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174325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Ul. Noskowskiego 16 m. …………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301FE2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02-746</w:t>
      </w:r>
      <w:r w:rsidR="00174325">
        <w:rPr>
          <w:rFonts w:ascii="Arial" w:eastAsia="Times New Roman" w:hAnsi="Arial" w:cs="Arial"/>
          <w:b/>
          <w:bCs/>
          <w:color w:val="000000"/>
          <w:lang w:eastAsia="pl-PL"/>
        </w:rPr>
        <w:t xml:space="preserve">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0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WA2M/004</w:t>
      </w:r>
      <w:r w:rsidR="00417DFC">
        <w:rPr>
          <w:rFonts w:ascii="Arial" w:eastAsia="Times New Roman" w:hAnsi="Arial" w:cs="Arial"/>
          <w:b/>
          <w:bCs/>
          <w:color w:val="000000"/>
          <w:lang w:eastAsia="pl-PL"/>
        </w:rPr>
        <w:t>45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540/9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działkę nr 1/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ul. Noskowskiego 1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6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 w:rsidR="00301FE2">
        <w:rPr>
          <w:rFonts w:ascii="Arial" w:eastAsia="Times New Roman" w:hAnsi="Arial" w:cs="Arial"/>
          <w:color w:val="000000"/>
          <w:lang w:eastAsia="pl-PL"/>
        </w:rPr>
        <w:t xml:space="preserve">że jest </w:t>
      </w:r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0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</w:t>
      </w:r>
      <w:bookmarkStart w:id="1" w:name="_GoBack"/>
      <w:bookmarkEnd w:id="1"/>
      <w:r w:rsidR="00B445FB">
        <w:rPr>
          <w:rFonts w:ascii="Arial" w:eastAsia="Times New Roman" w:hAnsi="Arial" w:cs="Arial"/>
          <w:color w:val="000000"/>
          <w:lang w:eastAsia="pl-PL"/>
        </w:rPr>
        <w:t>. Noskowskiego 1</w:t>
      </w:r>
      <w:r w:rsidR="00EC0CCE">
        <w:rPr>
          <w:rFonts w:ascii="Arial" w:eastAsia="Times New Roman" w:hAnsi="Arial" w:cs="Arial"/>
          <w:color w:val="000000"/>
          <w:lang w:eastAsia="pl-PL"/>
        </w:rPr>
        <w:t>6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>w budynku przy ul. Noskowskiego 1</w:t>
      </w:r>
      <w:r w:rsidR="00EC0CCE">
        <w:rPr>
          <w:rFonts w:ascii="Arial" w:eastAsia="Times New Roman" w:hAnsi="Arial" w:cs="Arial"/>
          <w:color w:val="000000"/>
          <w:lang w:eastAsia="pl-PL"/>
        </w:rPr>
        <w:t>6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>ci położonej przy ul. Noskowskiego 1</w:t>
      </w:r>
      <w:r w:rsidR="00EC0CCE">
        <w:rPr>
          <w:rFonts w:ascii="Arial" w:eastAsia="Times New Roman" w:hAnsi="Arial" w:cs="Arial"/>
          <w:color w:val="000000"/>
          <w:lang w:eastAsia="pl-PL"/>
        </w:rPr>
        <w:t>6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174325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 początku przyszłego roku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 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Noskowskiego 1</w:t>
      </w:r>
      <w:r w:rsidR="00EC0CCE">
        <w:rPr>
          <w:rFonts w:ascii="Arial" w:eastAsia="Calibri" w:hAnsi="Arial" w:cs="Arial"/>
          <w:b/>
        </w:rPr>
        <w:t>6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05" w:rsidRDefault="00067305" w:rsidP="007679E3">
      <w:pPr>
        <w:spacing w:after="0" w:line="240" w:lineRule="auto"/>
      </w:pPr>
      <w:r>
        <w:separator/>
      </w:r>
    </w:p>
  </w:endnote>
  <w:endnote w:type="continuationSeparator" w:id="0">
    <w:p w:rsidR="00067305" w:rsidRDefault="00067305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E2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05" w:rsidRDefault="00067305" w:rsidP="007679E3">
      <w:pPr>
        <w:spacing w:after="0" w:line="240" w:lineRule="auto"/>
      </w:pPr>
      <w:r>
        <w:separator/>
      </w:r>
    </w:p>
  </w:footnote>
  <w:footnote w:type="continuationSeparator" w:id="0">
    <w:p w:rsidR="00067305" w:rsidRDefault="00067305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012699"/>
    <w:rsid w:val="00067305"/>
    <w:rsid w:val="001128F9"/>
    <w:rsid w:val="00114356"/>
    <w:rsid w:val="00174325"/>
    <w:rsid w:val="00195FEF"/>
    <w:rsid w:val="00301FE2"/>
    <w:rsid w:val="00342E98"/>
    <w:rsid w:val="003600FA"/>
    <w:rsid w:val="00417DFC"/>
    <w:rsid w:val="00486FAC"/>
    <w:rsid w:val="005D3D5F"/>
    <w:rsid w:val="007679E3"/>
    <w:rsid w:val="00777E95"/>
    <w:rsid w:val="00797D29"/>
    <w:rsid w:val="007D136A"/>
    <w:rsid w:val="00946947"/>
    <w:rsid w:val="00AD2FBF"/>
    <w:rsid w:val="00B445FB"/>
    <w:rsid w:val="00CB5C6E"/>
    <w:rsid w:val="00CB5F00"/>
    <w:rsid w:val="00D15960"/>
    <w:rsid w:val="00EA192D"/>
    <w:rsid w:val="00EC0CCE"/>
    <w:rsid w:val="00EE3E12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2018-12-17T08:25:00Z</cp:lastPrinted>
  <dcterms:created xsi:type="dcterms:W3CDTF">2018-12-17T07:59:00Z</dcterms:created>
  <dcterms:modified xsi:type="dcterms:W3CDTF">2018-12-17T08:29:00Z</dcterms:modified>
</cp:coreProperties>
</file>